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F97" w14:textId="12294302" w:rsidR="008C2685" w:rsidRDefault="008C2685" w:rsidP="008C2685">
      <w:pPr>
        <w:jc w:val="center"/>
        <w:rPr>
          <w:color w:val="000000" w:themeColor="text1"/>
          <w:sz w:val="36"/>
          <w:szCs w:val="36"/>
        </w:rPr>
      </w:pPr>
      <w:r w:rsidRPr="008C2685">
        <w:rPr>
          <w:color w:val="000000" w:themeColor="text1"/>
          <w:sz w:val="36"/>
          <w:szCs w:val="36"/>
        </w:rPr>
        <w:t xml:space="preserve">One </w:t>
      </w:r>
      <w:r w:rsidR="005D4351">
        <w:rPr>
          <w:color w:val="000000" w:themeColor="text1"/>
          <w:sz w:val="36"/>
          <w:szCs w:val="36"/>
        </w:rPr>
        <w:t>D</w:t>
      </w:r>
      <w:r w:rsidRPr="008C2685">
        <w:rPr>
          <w:color w:val="000000" w:themeColor="text1"/>
          <w:sz w:val="36"/>
          <w:szCs w:val="36"/>
        </w:rPr>
        <w:t xml:space="preserve">egree | Shift the Influence Adult-to-youth </w:t>
      </w:r>
      <w:r w:rsidR="005D4351">
        <w:rPr>
          <w:color w:val="000000" w:themeColor="text1"/>
          <w:sz w:val="36"/>
          <w:szCs w:val="36"/>
        </w:rPr>
        <w:t>T</w:t>
      </w:r>
      <w:r w:rsidRPr="008C2685">
        <w:rPr>
          <w:color w:val="000000" w:themeColor="text1"/>
          <w:sz w:val="36"/>
          <w:szCs w:val="36"/>
        </w:rPr>
        <w:t>oolkit</w:t>
      </w:r>
    </w:p>
    <w:p w14:paraId="2F14344A" w14:textId="3526CA62" w:rsidR="005D4351" w:rsidRDefault="005D4351" w:rsidP="008C2685">
      <w:pPr>
        <w:jc w:val="center"/>
        <w:rPr>
          <w:color w:val="000000" w:themeColor="text1"/>
          <w:sz w:val="36"/>
          <w:szCs w:val="36"/>
        </w:rPr>
      </w:pPr>
    </w:p>
    <w:p w14:paraId="6F77AF3B" w14:textId="4CF134ED" w:rsidR="005D4351" w:rsidRPr="00237920" w:rsidRDefault="005D4351" w:rsidP="005D4351">
      <w:pPr>
        <w:rPr>
          <w:rFonts w:asciiTheme="majorHAnsi" w:hAnsiTheme="majorHAnsi" w:cstheme="majorHAnsi"/>
        </w:rPr>
      </w:pPr>
      <w:r w:rsidRPr="005D4351">
        <w:rPr>
          <w:rFonts w:asciiTheme="majorHAnsi" w:hAnsiTheme="majorHAnsi" w:cstheme="majorHAnsi"/>
          <w:b/>
          <w:bCs/>
          <w:iCs/>
        </w:rPr>
        <w:t>One Degree / Shift the Influence</w:t>
      </w:r>
      <w:r>
        <w:rPr>
          <w:rFonts w:asciiTheme="majorHAnsi" w:hAnsiTheme="majorHAnsi" w:cstheme="majorHAnsi"/>
        </w:rPr>
        <w:t xml:space="preserve"> has created an assortment of resources </w:t>
      </w:r>
      <w:r w:rsidRPr="007A3A63">
        <w:rPr>
          <w:rFonts w:asciiTheme="majorHAnsi" w:hAnsiTheme="majorHAnsi" w:cstheme="majorHAnsi"/>
        </w:rPr>
        <w:t>to share with</w:t>
      </w:r>
      <w:r>
        <w:rPr>
          <w:rFonts w:asciiTheme="majorHAnsi" w:hAnsiTheme="majorHAnsi" w:cstheme="majorHAnsi"/>
        </w:rPr>
        <w:t xml:space="preserve"> youth-serving</w:t>
      </w:r>
      <w:r w:rsidRPr="007A3A6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entities such as </w:t>
      </w:r>
      <w:r w:rsidRPr="007A3A63">
        <w:rPr>
          <w:rFonts w:asciiTheme="majorHAnsi" w:hAnsiTheme="majorHAnsi" w:cstheme="majorHAnsi"/>
        </w:rPr>
        <w:t xml:space="preserve">school systems, </w:t>
      </w:r>
      <w:r>
        <w:rPr>
          <w:rFonts w:asciiTheme="majorHAnsi" w:hAnsiTheme="majorHAnsi" w:cstheme="majorHAnsi"/>
        </w:rPr>
        <w:t xml:space="preserve">school-based health centers, </w:t>
      </w:r>
      <w:r w:rsidRPr="007A3A63">
        <w:rPr>
          <w:rFonts w:asciiTheme="majorHAnsi" w:hAnsiTheme="majorHAnsi" w:cstheme="majorHAnsi"/>
        </w:rPr>
        <w:t xml:space="preserve">employers, </w:t>
      </w:r>
      <w:r>
        <w:rPr>
          <w:rFonts w:asciiTheme="majorHAnsi" w:hAnsiTheme="majorHAnsi" w:cstheme="majorHAnsi"/>
        </w:rPr>
        <w:t>healthcare organizations and faith-based programs</w:t>
      </w:r>
      <w:r w:rsidRPr="007A3A6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The following resources are intended to provide organizations with tools to promote awareness of the adult-to-youth simulation. These tools are intended to be shared with parents, employers, community members and other adults who interact with youth. Included in this document:</w:t>
      </w:r>
    </w:p>
    <w:p w14:paraId="5D8A4FCF" w14:textId="77777777" w:rsidR="005D4351" w:rsidRPr="00237920" w:rsidRDefault="0058771F" w:rsidP="005D4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hyperlink w:anchor="Letter" w:history="1">
        <w:r w:rsidR="005D4351" w:rsidRPr="00237920">
          <w:rPr>
            <w:rFonts w:asciiTheme="majorHAnsi" w:hAnsiTheme="majorHAnsi" w:cstheme="majorHAnsi"/>
          </w:rPr>
          <w:t>A letter</w:t>
        </w:r>
      </w:hyperlink>
    </w:p>
    <w:p w14:paraId="1E24AF43" w14:textId="77777777" w:rsidR="005D4351" w:rsidRPr="00237920" w:rsidRDefault="0058771F" w:rsidP="005D4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hyperlink w:anchor="Email" w:history="1">
        <w:r w:rsidR="005D4351" w:rsidRPr="00237920">
          <w:rPr>
            <w:rFonts w:asciiTheme="majorHAnsi" w:hAnsiTheme="majorHAnsi" w:cstheme="majorHAnsi"/>
          </w:rPr>
          <w:t>An email</w:t>
        </w:r>
      </w:hyperlink>
      <w:r w:rsidR="005D4351" w:rsidRPr="00237920">
        <w:rPr>
          <w:rFonts w:asciiTheme="majorHAnsi" w:hAnsiTheme="majorHAnsi" w:cstheme="majorHAnsi"/>
        </w:rPr>
        <w:t xml:space="preserve"> </w:t>
      </w:r>
    </w:p>
    <w:p w14:paraId="006468DF" w14:textId="77777777" w:rsidR="005D4351" w:rsidRPr="00237920" w:rsidRDefault="0058771F" w:rsidP="005D4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hyperlink w:anchor="blog" w:history="1">
        <w:r w:rsidR="005D4351" w:rsidRPr="00237920">
          <w:rPr>
            <w:rFonts w:asciiTheme="majorHAnsi" w:hAnsiTheme="majorHAnsi" w:cstheme="majorHAnsi"/>
          </w:rPr>
          <w:t>A blog post/newspaper article</w:t>
        </w:r>
      </w:hyperlink>
      <w:r w:rsidR="005D4351" w:rsidRPr="00237920">
        <w:rPr>
          <w:rFonts w:asciiTheme="majorHAnsi" w:hAnsiTheme="majorHAnsi" w:cstheme="majorHAnsi"/>
        </w:rPr>
        <w:t xml:space="preserve"> </w:t>
      </w:r>
    </w:p>
    <w:p w14:paraId="118622EC" w14:textId="77777777" w:rsidR="008C2685" w:rsidRDefault="008C2685">
      <w:pPr>
        <w:rPr>
          <w:rStyle w:val="IntenseReference"/>
          <w:sz w:val="28"/>
        </w:rPr>
      </w:pPr>
    </w:p>
    <w:p w14:paraId="70DAF6ED" w14:textId="77777777" w:rsidR="005D4351" w:rsidRDefault="005D4351">
      <w:pPr>
        <w:rPr>
          <w:rStyle w:val="IntenseReference"/>
          <w:sz w:val="28"/>
        </w:rPr>
      </w:pPr>
      <w:r>
        <w:rPr>
          <w:rStyle w:val="IntenseReference"/>
          <w:sz w:val="28"/>
        </w:rPr>
        <w:br w:type="page"/>
      </w:r>
    </w:p>
    <w:p w14:paraId="00000010" w14:textId="5C88380B" w:rsidR="000D0AE0" w:rsidRPr="00086B39" w:rsidRDefault="007A3A63">
      <w:pPr>
        <w:rPr>
          <w:rStyle w:val="IntenseReference"/>
          <w:sz w:val="28"/>
        </w:rPr>
      </w:pPr>
      <w:r w:rsidRPr="00086B39">
        <w:rPr>
          <w:rStyle w:val="IntenseReference"/>
          <w:sz w:val="28"/>
        </w:rPr>
        <w:lastRenderedPageBreak/>
        <w:t>Letter</w:t>
      </w:r>
    </w:p>
    <w:p w14:paraId="76E27962" w14:textId="77777777" w:rsidR="007A3A63" w:rsidRDefault="007A3A63">
      <w:pPr>
        <w:rPr>
          <w:rFonts w:asciiTheme="majorHAnsi" w:hAnsiTheme="majorHAnsi" w:cstheme="majorHAnsi"/>
        </w:rPr>
      </w:pPr>
      <w:bookmarkStart w:id="0" w:name="Letter"/>
      <w:bookmarkEnd w:id="0"/>
    </w:p>
    <w:p w14:paraId="00000011" w14:textId="19C7A8EB" w:rsidR="000D0AE0" w:rsidRPr="009F7CEB" w:rsidRDefault="00525AF4">
      <w:pPr>
        <w:rPr>
          <w:rFonts w:asciiTheme="majorHAnsi" w:hAnsiTheme="majorHAnsi" w:cstheme="majorHAnsi"/>
          <w:b/>
        </w:rPr>
      </w:pPr>
      <w:r w:rsidRPr="009F7CEB">
        <w:rPr>
          <w:rFonts w:asciiTheme="majorHAnsi" w:hAnsiTheme="majorHAnsi" w:cstheme="majorHAnsi"/>
          <w:b/>
        </w:rPr>
        <w:t>Dear (parent, employee, etc</w:t>
      </w:r>
      <w:r w:rsidR="004609E7" w:rsidRPr="009F7CEB">
        <w:rPr>
          <w:rFonts w:asciiTheme="majorHAnsi" w:hAnsiTheme="majorHAnsi" w:cstheme="majorHAnsi"/>
          <w:b/>
        </w:rPr>
        <w:t>.</w:t>
      </w:r>
      <w:r w:rsidRPr="009F7CEB">
        <w:rPr>
          <w:rFonts w:asciiTheme="majorHAnsi" w:hAnsiTheme="majorHAnsi" w:cstheme="majorHAnsi"/>
          <w:b/>
        </w:rPr>
        <w:t>)</w:t>
      </w:r>
      <w:r w:rsidR="004609E7" w:rsidRPr="009F7CEB">
        <w:rPr>
          <w:rFonts w:asciiTheme="majorHAnsi" w:hAnsiTheme="majorHAnsi" w:cstheme="majorHAnsi"/>
          <w:b/>
        </w:rPr>
        <w:t>,</w:t>
      </w:r>
    </w:p>
    <w:p w14:paraId="00000012" w14:textId="77777777" w:rsidR="000D0AE0" w:rsidRPr="007A3A63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 </w:t>
      </w:r>
    </w:p>
    <w:p w14:paraId="3255FDCE" w14:textId="7341FB36" w:rsidR="001A5061" w:rsidRDefault="007A3A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</w:t>
      </w:r>
      <w:r w:rsidR="00525AF4" w:rsidRPr="007A3A63">
        <w:rPr>
          <w:rFonts w:asciiTheme="majorHAnsi" w:hAnsiTheme="majorHAnsi" w:cstheme="majorHAnsi"/>
        </w:rPr>
        <w:t xml:space="preserve"> excited to share a resource </w:t>
      </w:r>
      <w:r w:rsidR="004609E7">
        <w:rPr>
          <w:rFonts w:asciiTheme="majorHAnsi" w:hAnsiTheme="majorHAnsi" w:cstheme="majorHAnsi"/>
        </w:rPr>
        <w:t xml:space="preserve">with you that we </w:t>
      </w:r>
      <w:r w:rsidR="00BA4157">
        <w:rPr>
          <w:rFonts w:asciiTheme="majorHAnsi" w:hAnsiTheme="majorHAnsi" w:cstheme="majorHAnsi"/>
        </w:rPr>
        <w:t>hope</w:t>
      </w:r>
      <w:r w:rsidR="001A5061">
        <w:rPr>
          <w:rFonts w:asciiTheme="majorHAnsi" w:hAnsiTheme="majorHAnsi" w:cstheme="majorHAnsi"/>
        </w:rPr>
        <w:t xml:space="preserve"> will be of</w:t>
      </w:r>
      <w:r w:rsidR="004609E7">
        <w:rPr>
          <w:rFonts w:asciiTheme="majorHAnsi" w:hAnsiTheme="majorHAnsi" w:cstheme="majorHAnsi"/>
        </w:rPr>
        <w:t xml:space="preserve"> interest</w:t>
      </w:r>
      <w:r w:rsidR="00525AF4" w:rsidRPr="007A3A63">
        <w:rPr>
          <w:rFonts w:asciiTheme="majorHAnsi" w:hAnsiTheme="majorHAnsi" w:cstheme="majorHAnsi"/>
        </w:rPr>
        <w:t xml:space="preserve">. </w:t>
      </w:r>
      <w:r w:rsidR="001A5061">
        <w:rPr>
          <w:rFonts w:asciiTheme="majorHAnsi" w:hAnsiTheme="majorHAnsi" w:cstheme="majorHAnsi"/>
          <w:i/>
        </w:rPr>
        <w:t xml:space="preserve">One Degree: Shift the Influence, </w:t>
      </w:r>
      <w:r w:rsidR="001A5061" w:rsidRPr="007A3A63">
        <w:rPr>
          <w:rFonts w:asciiTheme="majorHAnsi" w:hAnsiTheme="majorHAnsi" w:cstheme="majorHAnsi"/>
        </w:rPr>
        <w:t>a Colorado public awareness campaign</w:t>
      </w:r>
      <w:r w:rsidR="001A5061">
        <w:rPr>
          <w:rFonts w:asciiTheme="majorHAnsi" w:hAnsiTheme="majorHAnsi" w:cstheme="majorHAnsi"/>
        </w:rPr>
        <w:t>,</w:t>
      </w:r>
      <w:r w:rsidR="001A5061">
        <w:rPr>
          <w:rFonts w:asciiTheme="majorHAnsi" w:hAnsiTheme="majorHAnsi" w:cstheme="majorHAnsi"/>
          <w:i/>
        </w:rPr>
        <w:t xml:space="preserve"> </w:t>
      </w:r>
      <w:r w:rsidR="00602281">
        <w:rPr>
          <w:rFonts w:asciiTheme="majorHAnsi" w:hAnsiTheme="majorHAnsi" w:cstheme="majorHAnsi"/>
        </w:rPr>
        <w:t>offers a free</w:t>
      </w:r>
      <w:r w:rsidR="0012722E">
        <w:rPr>
          <w:rFonts w:asciiTheme="majorHAnsi" w:hAnsiTheme="majorHAnsi" w:cstheme="majorHAnsi"/>
        </w:rPr>
        <w:t xml:space="preserve">, </w:t>
      </w:r>
      <w:r w:rsidR="00525AF4" w:rsidRPr="007A3A63">
        <w:rPr>
          <w:rFonts w:asciiTheme="majorHAnsi" w:hAnsiTheme="majorHAnsi" w:cstheme="majorHAnsi"/>
        </w:rPr>
        <w:t xml:space="preserve">web-based </w:t>
      </w:r>
      <w:r w:rsidR="0012722E">
        <w:rPr>
          <w:rFonts w:asciiTheme="majorHAnsi" w:hAnsiTheme="majorHAnsi" w:cstheme="majorHAnsi"/>
        </w:rPr>
        <w:t>simulation</w:t>
      </w:r>
      <w:r w:rsidR="00525AF4" w:rsidRPr="007A3A63">
        <w:rPr>
          <w:rFonts w:asciiTheme="majorHAnsi" w:hAnsiTheme="majorHAnsi" w:cstheme="majorHAnsi"/>
        </w:rPr>
        <w:t xml:space="preserve"> that </w:t>
      </w:r>
      <w:r w:rsidR="00D265CD">
        <w:rPr>
          <w:rFonts w:asciiTheme="majorHAnsi" w:hAnsiTheme="majorHAnsi" w:cstheme="majorHAnsi"/>
        </w:rPr>
        <w:t>helps prepare</w:t>
      </w:r>
      <w:r w:rsidR="00525AF4" w:rsidRPr="007A3A63">
        <w:rPr>
          <w:rFonts w:asciiTheme="majorHAnsi" w:hAnsiTheme="majorHAnsi" w:cstheme="majorHAnsi"/>
        </w:rPr>
        <w:t xml:space="preserve"> adults</w:t>
      </w:r>
      <w:r w:rsidR="00D265CD">
        <w:rPr>
          <w:rFonts w:asciiTheme="majorHAnsi" w:hAnsiTheme="majorHAnsi" w:cstheme="majorHAnsi"/>
        </w:rPr>
        <w:t xml:space="preserve"> </w:t>
      </w:r>
      <w:r w:rsidR="00525AF4" w:rsidRPr="007A3A63">
        <w:rPr>
          <w:rFonts w:asciiTheme="majorHAnsi" w:hAnsiTheme="majorHAnsi" w:cstheme="majorHAnsi"/>
        </w:rPr>
        <w:t xml:space="preserve">to have </w:t>
      </w:r>
      <w:r w:rsidR="004609E7">
        <w:rPr>
          <w:rFonts w:asciiTheme="majorHAnsi" w:hAnsiTheme="majorHAnsi" w:cstheme="majorHAnsi"/>
        </w:rPr>
        <w:t xml:space="preserve">positive, </w:t>
      </w:r>
      <w:r w:rsidR="00525AF4" w:rsidRPr="007A3A63">
        <w:rPr>
          <w:rFonts w:asciiTheme="majorHAnsi" w:hAnsiTheme="majorHAnsi" w:cstheme="majorHAnsi"/>
        </w:rPr>
        <w:t>meaningf</w:t>
      </w:r>
      <w:r w:rsidR="004609E7">
        <w:rPr>
          <w:rFonts w:asciiTheme="majorHAnsi" w:hAnsiTheme="majorHAnsi" w:cstheme="majorHAnsi"/>
        </w:rPr>
        <w:t xml:space="preserve">ul </w:t>
      </w:r>
      <w:r w:rsidR="00525AF4" w:rsidRPr="007A3A63">
        <w:rPr>
          <w:rFonts w:asciiTheme="majorHAnsi" w:hAnsiTheme="majorHAnsi" w:cstheme="majorHAnsi"/>
        </w:rPr>
        <w:t>conversations about alcohol and other drugs</w:t>
      </w:r>
      <w:r w:rsidR="004251C1">
        <w:rPr>
          <w:rFonts w:asciiTheme="majorHAnsi" w:hAnsiTheme="majorHAnsi" w:cstheme="majorHAnsi"/>
        </w:rPr>
        <w:t>,</w:t>
      </w:r>
      <w:r w:rsidR="0012722E">
        <w:rPr>
          <w:rFonts w:asciiTheme="majorHAnsi" w:hAnsiTheme="majorHAnsi" w:cstheme="majorHAnsi"/>
        </w:rPr>
        <w:t xml:space="preserve"> with </w:t>
      </w:r>
      <w:r w:rsidR="00D265CD">
        <w:rPr>
          <w:rFonts w:asciiTheme="majorHAnsi" w:hAnsiTheme="majorHAnsi" w:cstheme="majorHAnsi"/>
        </w:rPr>
        <w:t xml:space="preserve">youth </w:t>
      </w:r>
      <w:r w:rsidR="001A5061">
        <w:rPr>
          <w:rFonts w:asciiTheme="majorHAnsi" w:hAnsiTheme="majorHAnsi" w:cstheme="majorHAnsi"/>
        </w:rPr>
        <w:t xml:space="preserve">they care about. </w:t>
      </w:r>
    </w:p>
    <w:p w14:paraId="3CADAF9F" w14:textId="77777777" w:rsidR="001A5061" w:rsidRDefault="001A5061">
      <w:pPr>
        <w:rPr>
          <w:rFonts w:asciiTheme="majorHAnsi" w:hAnsiTheme="majorHAnsi" w:cstheme="majorHAnsi"/>
        </w:rPr>
      </w:pPr>
    </w:p>
    <w:p w14:paraId="0C7B2B9C" w14:textId="373DFF25" w:rsidR="004609E7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The </w:t>
      </w:r>
      <w:r w:rsidR="001A5061">
        <w:rPr>
          <w:rFonts w:asciiTheme="majorHAnsi" w:hAnsiTheme="majorHAnsi" w:cstheme="majorHAnsi"/>
        </w:rPr>
        <w:t>adult to youth simulation</w:t>
      </w:r>
      <w:r w:rsidRPr="007A3A63">
        <w:rPr>
          <w:rFonts w:asciiTheme="majorHAnsi" w:hAnsiTheme="majorHAnsi" w:cstheme="majorHAnsi"/>
        </w:rPr>
        <w:t xml:space="preserve"> provides </w:t>
      </w:r>
      <w:r w:rsidR="001A5061">
        <w:rPr>
          <w:rFonts w:asciiTheme="majorHAnsi" w:hAnsiTheme="majorHAnsi" w:cstheme="majorHAnsi"/>
        </w:rPr>
        <w:t xml:space="preserve">the learner with </w:t>
      </w:r>
      <w:r w:rsidRPr="007A3A63">
        <w:rPr>
          <w:rFonts w:asciiTheme="majorHAnsi" w:hAnsiTheme="majorHAnsi" w:cstheme="majorHAnsi"/>
        </w:rPr>
        <w:t>helpful conversation strategies designed to build open communication</w:t>
      </w:r>
      <w:r w:rsidR="0012722E">
        <w:rPr>
          <w:rFonts w:asciiTheme="majorHAnsi" w:hAnsiTheme="majorHAnsi" w:cstheme="majorHAnsi"/>
        </w:rPr>
        <w:t xml:space="preserve"> and increase motivation to change</w:t>
      </w:r>
      <w:r w:rsidR="004609E7">
        <w:rPr>
          <w:rFonts w:asciiTheme="majorHAnsi" w:hAnsiTheme="majorHAnsi" w:cstheme="majorHAnsi"/>
        </w:rPr>
        <w:t>. The program</w:t>
      </w:r>
      <w:r w:rsidRPr="007A3A63">
        <w:rPr>
          <w:rFonts w:asciiTheme="majorHAnsi" w:hAnsiTheme="majorHAnsi" w:cstheme="majorHAnsi"/>
        </w:rPr>
        <w:t xml:space="preserve"> provides an opportunity to practice </w:t>
      </w:r>
      <w:r w:rsidR="004609E7">
        <w:rPr>
          <w:rFonts w:asciiTheme="majorHAnsi" w:hAnsiTheme="majorHAnsi" w:cstheme="majorHAnsi"/>
        </w:rPr>
        <w:t xml:space="preserve">navigating these difficult conversations </w:t>
      </w:r>
      <w:r w:rsidR="001A5061">
        <w:rPr>
          <w:rFonts w:asciiTheme="majorHAnsi" w:hAnsiTheme="majorHAnsi" w:cstheme="majorHAnsi"/>
        </w:rPr>
        <w:t xml:space="preserve">by playing the role of Drew, a father whose daughter, Sienna, is about to go to her first high school party. </w:t>
      </w:r>
      <w:r w:rsidR="004609E7">
        <w:rPr>
          <w:rFonts w:asciiTheme="majorHAnsi" w:hAnsiTheme="majorHAnsi" w:cstheme="majorHAnsi"/>
        </w:rPr>
        <w:t xml:space="preserve">Drew who wants to talk with his daughter about alcohol and set expectations without causing her to shut down. </w:t>
      </w:r>
    </w:p>
    <w:p w14:paraId="79954CC3" w14:textId="1ADD1E10" w:rsidR="00CE4CF2" w:rsidRDefault="00CE4CF2">
      <w:pPr>
        <w:rPr>
          <w:rFonts w:asciiTheme="majorHAnsi" w:hAnsiTheme="majorHAnsi" w:cstheme="majorHAnsi"/>
        </w:rPr>
      </w:pPr>
    </w:p>
    <w:p w14:paraId="20B71E2D" w14:textId="2170A678" w:rsidR="00CE4CF2" w:rsidRDefault="00CE4C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short, 15</w:t>
      </w:r>
      <w:r w:rsidR="00C46D1B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minute simulation</w:t>
      </w:r>
      <w:r w:rsidRPr="007A3A63">
        <w:rPr>
          <w:rFonts w:asciiTheme="majorHAnsi" w:hAnsiTheme="majorHAnsi" w:cstheme="majorHAnsi"/>
        </w:rPr>
        <w:t xml:space="preserve"> provides </w:t>
      </w:r>
      <w:r>
        <w:rPr>
          <w:rFonts w:asciiTheme="majorHAnsi" w:hAnsiTheme="majorHAnsi" w:cstheme="majorHAnsi"/>
        </w:rPr>
        <w:t xml:space="preserve">the learner with </w:t>
      </w:r>
      <w:r w:rsidRPr="007A3A63">
        <w:rPr>
          <w:rFonts w:asciiTheme="majorHAnsi" w:hAnsiTheme="majorHAnsi" w:cstheme="majorHAnsi"/>
        </w:rPr>
        <w:t>evidence-based conversation strategies</w:t>
      </w:r>
      <w:r>
        <w:rPr>
          <w:rFonts w:asciiTheme="majorHAnsi" w:hAnsiTheme="majorHAnsi" w:cstheme="majorHAnsi"/>
        </w:rPr>
        <w:t xml:space="preserve"> designed to help learners build the confidence to have these real-life conversations.</w:t>
      </w:r>
    </w:p>
    <w:p w14:paraId="00000018" w14:textId="281E51B0" w:rsidR="000D0AE0" w:rsidRPr="007A3A63" w:rsidRDefault="000D0AE0">
      <w:pPr>
        <w:rPr>
          <w:rFonts w:asciiTheme="majorHAnsi" w:hAnsiTheme="majorHAnsi" w:cstheme="majorHAnsi"/>
        </w:rPr>
      </w:pPr>
    </w:p>
    <w:p w14:paraId="0000001B" w14:textId="0EB47164" w:rsidR="000D0AE0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Sometimes the words can be hard to find, but </w:t>
      </w:r>
      <w:r w:rsidRPr="004609E7">
        <w:rPr>
          <w:rFonts w:asciiTheme="majorHAnsi" w:hAnsiTheme="majorHAnsi" w:cstheme="majorHAnsi"/>
          <w:i/>
        </w:rPr>
        <w:t>One Degree: Shift the Influence</w:t>
      </w:r>
      <w:r w:rsidRPr="007A3A63">
        <w:rPr>
          <w:rFonts w:asciiTheme="majorHAnsi" w:hAnsiTheme="majorHAnsi" w:cstheme="majorHAnsi"/>
        </w:rPr>
        <w:t xml:space="preserve"> was developed to </w:t>
      </w:r>
      <w:r w:rsidR="001A5061">
        <w:rPr>
          <w:rFonts w:asciiTheme="majorHAnsi" w:hAnsiTheme="majorHAnsi" w:cstheme="majorHAnsi"/>
        </w:rPr>
        <w:t>ensure all</w:t>
      </w:r>
      <w:r w:rsidRPr="007A3A63">
        <w:rPr>
          <w:rFonts w:asciiTheme="majorHAnsi" w:hAnsiTheme="majorHAnsi" w:cstheme="majorHAnsi"/>
        </w:rPr>
        <w:t xml:space="preserve"> adult</w:t>
      </w:r>
      <w:r w:rsidR="001A5061">
        <w:rPr>
          <w:rFonts w:asciiTheme="majorHAnsi" w:hAnsiTheme="majorHAnsi" w:cstheme="majorHAnsi"/>
        </w:rPr>
        <w:t>s</w:t>
      </w:r>
      <w:r w:rsidRPr="007A3A63">
        <w:rPr>
          <w:rFonts w:asciiTheme="majorHAnsi" w:hAnsiTheme="majorHAnsi" w:cstheme="majorHAnsi"/>
        </w:rPr>
        <w:t xml:space="preserve"> </w:t>
      </w:r>
      <w:r w:rsidR="001A5061">
        <w:rPr>
          <w:rFonts w:asciiTheme="majorHAnsi" w:hAnsiTheme="majorHAnsi" w:cstheme="majorHAnsi"/>
        </w:rPr>
        <w:t xml:space="preserve">feel prepared to have </w:t>
      </w:r>
      <w:r w:rsidRPr="007A3A63">
        <w:rPr>
          <w:rFonts w:asciiTheme="majorHAnsi" w:hAnsiTheme="majorHAnsi" w:cstheme="majorHAnsi"/>
        </w:rPr>
        <w:t>positive conversation</w:t>
      </w:r>
      <w:r w:rsidR="001A5061">
        <w:rPr>
          <w:rFonts w:asciiTheme="majorHAnsi" w:hAnsiTheme="majorHAnsi" w:cstheme="majorHAnsi"/>
        </w:rPr>
        <w:t>s</w:t>
      </w:r>
      <w:r w:rsidR="004609E7">
        <w:rPr>
          <w:rFonts w:asciiTheme="majorHAnsi" w:hAnsiTheme="majorHAnsi" w:cstheme="majorHAnsi"/>
        </w:rPr>
        <w:t xml:space="preserve"> with </w:t>
      </w:r>
      <w:r w:rsidR="001A5061">
        <w:rPr>
          <w:rFonts w:asciiTheme="majorHAnsi" w:hAnsiTheme="majorHAnsi" w:cstheme="majorHAnsi"/>
        </w:rPr>
        <w:t>the young people</w:t>
      </w:r>
      <w:r w:rsidR="004609E7">
        <w:rPr>
          <w:rFonts w:asciiTheme="majorHAnsi" w:hAnsiTheme="majorHAnsi" w:cstheme="majorHAnsi"/>
        </w:rPr>
        <w:t xml:space="preserve"> they care about. Having these conversations can help </w:t>
      </w:r>
      <w:r w:rsidR="004609E7" w:rsidRPr="00577D9B">
        <w:rPr>
          <w:rFonts w:asciiTheme="majorHAnsi" w:hAnsiTheme="majorHAnsi" w:cstheme="majorHAnsi"/>
        </w:rPr>
        <w:t xml:space="preserve">equip </w:t>
      </w:r>
      <w:r w:rsidR="001A5061" w:rsidRPr="00577D9B">
        <w:rPr>
          <w:rFonts w:asciiTheme="majorHAnsi" w:hAnsiTheme="majorHAnsi" w:cstheme="majorHAnsi"/>
        </w:rPr>
        <w:t xml:space="preserve">our </w:t>
      </w:r>
      <w:r w:rsidR="004609E7" w:rsidRPr="00577D9B">
        <w:rPr>
          <w:rFonts w:asciiTheme="majorHAnsi" w:hAnsiTheme="majorHAnsi" w:cstheme="majorHAnsi"/>
        </w:rPr>
        <w:t xml:space="preserve">youth </w:t>
      </w:r>
      <w:r w:rsidR="009964E6" w:rsidRPr="00577D9B">
        <w:rPr>
          <w:rFonts w:asciiTheme="majorHAnsi" w:hAnsiTheme="majorHAnsi" w:cstheme="majorHAnsi"/>
        </w:rPr>
        <w:t xml:space="preserve">with information </w:t>
      </w:r>
      <w:r w:rsidR="004609E7" w:rsidRPr="00577D9B">
        <w:rPr>
          <w:rFonts w:asciiTheme="majorHAnsi" w:hAnsiTheme="majorHAnsi" w:cstheme="majorHAnsi"/>
        </w:rPr>
        <w:t>to make</w:t>
      </w:r>
      <w:r w:rsidR="004609E7">
        <w:rPr>
          <w:rFonts w:asciiTheme="majorHAnsi" w:hAnsiTheme="majorHAnsi" w:cstheme="majorHAnsi"/>
        </w:rPr>
        <w:t xml:space="preserve"> better decisions about alcohol and other drug use.</w:t>
      </w:r>
      <w:r w:rsidR="00201118">
        <w:rPr>
          <w:rFonts w:asciiTheme="majorHAnsi" w:hAnsiTheme="majorHAnsi" w:cstheme="majorHAnsi"/>
        </w:rPr>
        <w:t xml:space="preserve"> </w:t>
      </w:r>
      <w:r w:rsidR="00D265CD">
        <w:rPr>
          <w:rFonts w:asciiTheme="majorHAnsi" w:hAnsiTheme="majorHAnsi" w:cstheme="majorHAnsi"/>
        </w:rPr>
        <w:t>To start the simulation, visit</w:t>
      </w:r>
      <w:hyperlink r:id="rId7">
        <w:r w:rsidRPr="007A3A63">
          <w:rPr>
            <w:rFonts w:asciiTheme="majorHAnsi" w:hAnsiTheme="majorHAnsi" w:cstheme="majorHAnsi"/>
          </w:rPr>
          <w:t xml:space="preserve"> </w:t>
        </w:r>
      </w:hyperlink>
      <w:hyperlink r:id="rId8">
        <w:r w:rsidR="00C46D1B">
          <w:rPr>
            <w:rFonts w:asciiTheme="majorHAnsi" w:hAnsiTheme="majorHAnsi" w:cstheme="majorHAnsi"/>
            <w:color w:val="1155CC"/>
            <w:u w:val="single"/>
          </w:rPr>
          <w:t>S</w:t>
        </w:r>
        <w:r w:rsidRPr="007A3A63">
          <w:rPr>
            <w:rFonts w:asciiTheme="majorHAnsi" w:hAnsiTheme="majorHAnsi" w:cstheme="majorHAnsi"/>
            <w:color w:val="1155CC"/>
            <w:u w:val="single"/>
          </w:rPr>
          <w:t>hift</w:t>
        </w:r>
        <w:r w:rsidR="00C46D1B">
          <w:rPr>
            <w:rFonts w:asciiTheme="majorHAnsi" w:hAnsiTheme="majorHAnsi" w:cstheme="majorHAnsi"/>
            <w:color w:val="1155CC"/>
            <w:u w:val="single"/>
          </w:rPr>
          <w:t>T</w:t>
        </w:r>
        <w:r w:rsidRPr="007A3A63">
          <w:rPr>
            <w:rFonts w:asciiTheme="majorHAnsi" w:hAnsiTheme="majorHAnsi" w:cstheme="majorHAnsi"/>
            <w:color w:val="1155CC"/>
            <w:u w:val="single"/>
          </w:rPr>
          <w:t>he</w:t>
        </w:r>
        <w:r w:rsidR="00C46D1B">
          <w:rPr>
            <w:rFonts w:asciiTheme="majorHAnsi" w:hAnsiTheme="majorHAnsi" w:cstheme="majorHAnsi"/>
            <w:color w:val="1155CC"/>
            <w:u w:val="single"/>
          </w:rPr>
          <w:t>I</w:t>
        </w:r>
        <w:r w:rsidRPr="007A3A63">
          <w:rPr>
            <w:rFonts w:asciiTheme="majorHAnsi" w:hAnsiTheme="majorHAnsi" w:cstheme="majorHAnsi"/>
            <w:color w:val="1155CC"/>
            <w:u w:val="single"/>
          </w:rPr>
          <w:t>nfluence.org</w:t>
        </w:r>
      </w:hyperlink>
      <w:r w:rsidRPr="007A3A63">
        <w:rPr>
          <w:rFonts w:asciiTheme="majorHAnsi" w:hAnsiTheme="majorHAnsi" w:cstheme="majorHAnsi"/>
        </w:rPr>
        <w:t>.</w:t>
      </w:r>
    </w:p>
    <w:p w14:paraId="2F038EA5" w14:textId="06D0B481" w:rsidR="00201118" w:rsidRDefault="00201118" w:rsidP="00201118">
      <w:pPr>
        <w:rPr>
          <w:rFonts w:asciiTheme="majorHAnsi" w:hAnsiTheme="majorHAnsi" w:cstheme="majorHAnsi"/>
        </w:rPr>
      </w:pPr>
    </w:p>
    <w:p w14:paraId="39C02116" w14:textId="4BF4C7B9" w:rsidR="00C46D1B" w:rsidRDefault="00C46D1B" w:rsidP="00C46D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questions and additional resources, please contact SBIRT in Colorado Program Manager </w:t>
      </w:r>
      <w:r>
        <w:rPr>
          <w:rFonts w:asciiTheme="majorHAnsi" w:hAnsiTheme="majorHAnsi" w:cstheme="majorHAnsi"/>
        </w:rPr>
        <w:br/>
      </w:r>
      <w:r w:rsidR="009C3680">
        <w:rPr>
          <w:rFonts w:asciiTheme="majorHAnsi" w:hAnsiTheme="majorHAnsi" w:cstheme="majorHAnsi"/>
        </w:rPr>
        <w:t>Ellen Velez</w:t>
      </w:r>
      <w:r>
        <w:rPr>
          <w:rFonts w:asciiTheme="majorHAnsi" w:hAnsiTheme="majorHAnsi" w:cstheme="majorHAnsi"/>
        </w:rPr>
        <w:t xml:space="preserve"> with Peer Assistance Services at </w:t>
      </w:r>
      <w:hyperlink r:id="rId9" w:history="1">
        <w:r w:rsidR="009C3680" w:rsidRPr="00165900">
          <w:rPr>
            <w:rStyle w:val="Hyperlink"/>
            <w:rFonts w:asciiTheme="majorHAnsi" w:hAnsiTheme="majorHAnsi" w:cstheme="majorHAnsi"/>
          </w:rPr>
          <w:t>EVelez@PeerAssistanceServices.org</w:t>
        </w:r>
      </w:hyperlink>
      <w:r>
        <w:rPr>
          <w:rFonts w:asciiTheme="majorHAnsi" w:hAnsiTheme="majorHAnsi" w:cstheme="majorHAnsi"/>
        </w:rPr>
        <w:t xml:space="preserve"> or </w:t>
      </w:r>
      <w:r>
        <w:rPr>
          <w:rFonts w:asciiTheme="majorHAnsi" w:hAnsiTheme="majorHAnsi" w:cstheme="majorHAnsi"/>
        </w:rPr>
        <w:br/>
        <w:t>303-369-0039 ext. 2</w:t>
      </w:r>
      <w:r w:rsidR="009C3680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.</w:t>
      </w:r>
    </w:p>
    <w:p w14:paraId="3B7FB7C7" w14:textId="77777777" w:rsidR="00201118" w:rsidRDefault="00201118">
      <w:pPr>
        <w:rPr>
          <w:rFonts w:asciiTheme="majorHAnsi" w:hAnsiTheme="majorHAnsi" w:cstheme="majorHAnsi"/>
        </w:rPr>
      </w:pPr>
    </w:p>
    <w:p w14:paraId="5A9498AE" w14:textId="1AAD906A" w:rsidR="004609E7" w:rsidRDefault="004609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Sincerely,</w:t>
      </w:r>
    </w:p>
    <w:p w14:paraId="0F89F366" w14:textId="3A4B4F12" w:rsidR="004609E7" w:rsidRDefault="004609E7">
      <w:pPr>
        <w:rPr>
          <w:rFonts w:asciiTheme="majorHAnsi" w:hAnsiTheme="majorHAnsi" w:cstheme="majorHAnsi"/>
        </w:rPr>
      </w:pPr>
    </w:p>
    <w:p w14:paraId="76253629" w14:textId="1734E27F" w:rsidR="004609E7" w:rsidRPr="007A3A63" w:rsidRDefault="004609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</w:t>
      </w:r>
    </w:p>
    <w:p w14:paraId="0000001C" w14:textId="77777777" w:rsidR="000D0AE0" w:rsidRPr="007A3A63" w:rsidRDefault="00525AF4">
      <w:pPr>
        <w:rPr>
          <w:rFonts w:asciiTheme="majorHAnsi" w:hAnsiTheme="majorHAnsi" w:cstheme="majorHAnsi"/>
          <w:sz w:val="24"/>
          <w:szCs w:val="24"/>
        </w:rPr>
      </w:pPr>
      <w:r w:rsidRPr="007A3A6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AB8FC" w14:textId="77777777" w:rsidR="007A3A63" w:rsidRDefault="007A3A63">
      <w:pPr>
        <w:rPr>
          <w:rStyle w:val="IntenseReference"/>
        </w:rPr>
      </w:pPr>
      <w:r>
        <w:rPr>
          <w:rStyle w:val="IntenseReference"/>
        </w:rPr>
        <w:br w:type="page"/>
      </w:r>
    </w:p>
    <w:p w14:paraId="0000001D" w14:textId="305CC693" w:rsidR="000D0AE0" w:rsidRPr="00086B39" w:rsidRDefault="007A3A63">
      <w:pPr>
        <w:rPr>
          <w:rStyle w:val="IntenseReference"/>
          <w:sz w:val="28"/>
        </w:rPr>
      </w:pPr>
      <w:bookmarkStart w:id="1" w:name="Email"/>
      <w:r w:rsidRPr="00086B39">
        <w:rPr>
          <w:rStyle w:val="IntenseReference"/>
          <w:sz w:val="28"/>
        </w:rPr>
        <w:lastRenderedPageBreak/>
        <w:t>Email</w:t>
      </w:r>
    </w:p>
    <w:bookmarkEnd w:id="1"/>
    <w:p w14:paraId="2C988ECE" w14:textId="77777777" w:rsidR="00D808CE" w:rsidRDefault="00D808CE">
      <w:pPr>
        <w:rPr>
          <w:rFonts w:asciiTheme="majorHAnsi" w:hAnsiTheme="majorHAnsi" w:cstheme="majorHAnsi"/>
        </w:rPr>
      </w:pPr>
    </w:p>
    <w:p w14:paraId="0000001E" w14:textId="1224E602" w:rsidR="000D0AE0" w:rsidRPr="007A3A63" w:rsidRDefault="00525AF4">
      <w:pPr>
        <w:rPr>
          <w:rFonts w:asciiTheme="majorHAnsi" w:hAnsiTheme="majorHAnsi" w:cstheme="majorHAnsi"/>
        </w:rPr>
      </w:pPr>
      <w:r w:rsidRPr="009F7CEB">
        <w:rPr>
          <w:rFonts w:asciiTheme="majorHAnsi" w:hAnsiTheme="majorHAnsi" w:cstheme="majorHAnsi"/>
          <w:b/>
        </w:rPr>
        <w:t>Subject Line</w:t>
      </w:r>
      <w:r w:rsidRPr="007A3A63">
        <w:rPr>
          <w:rFonts w:asciiTheme="majorHAnsi" w:hAnsiTheme="majorHAnsi" w:cstheme="majorHAnsi"/>
        </w:rPr>
        <w:t xml:space="preserve"> – A Trusted Resource for Talking with Teens</w:t>
      </w:r>
    </w:p>
    <w:p w14:paraId="0000001F" w14:textId="77777777" w:rsidR="000D0AE0" w:rsidRPr="007A3A63" w:rsidRDefault="000D0AE0">
      <w:pPr>
        <w:rPr>
          <w:rFonts w:asciiTheme="majorHAnsi" w:hAnsiTheme="majorHAnsi" w:cstheme="majorHAnsi"/>
        </w:rPr>
      </w:pPr>
    </w:p>
    <w:p w14:paraId="66B6D987" w14:textId="511C1582" w:rsidR="00D808CE" w:rsidRDefault="00D808CE">
      <w:pPr>
        <w:rPr>
          <w:rFonts w:asciiTheme="majorHAnsi" w:hAnsiTheme="majorHAnsi" w:cstheme="majorHAnsi"/>
        </w:rPr>
      </w:pPr>
      <w:r w:rsidRPr="00D808CE">
        <w:rPr>
          <w:rFonts w:asciiTheme="majorHAnsi" w:hAnsiTheme="majorHAnsi" w:cstheme="majorHAnsi"/>
        </w:rPr>
        <w:t>We are excited to share a resource with you that we hope will be of interest</w:t>
      </w:r>
      <w:r w:rsidR="00525AF4" w:rsidRPr="007A3A63">
        <w:rPr>
          <w:rFonts w:asciiTheme="majorHAnsi" w:hAnsiTheme="majorHAnsi" w:cstheme="majorHAnsi"/>
        </w:rPr>
        <w:t>.</w:t>
      </w:r>
      <w:r w:rsidRPr="00D808CE">
        <w:rPr>
          <w:rFonts w:asciiTheme="majorHAnsi" w:hAnsiTheme="majorHAnsi" w:cstheme="majorHAnsi"/>
          <w:i/>
        </w:rPr>
        <w:t xml:space="preserve"> One Degree: Shift the Influence, </w:t>
      </w:r>
      <w:r w:rsidRPr="00D808CE">
        <w:rPr>
          <w:rFonts w:asciiTheme="majorHAnsi" w:hAnsiTheme="majorHAnsi" w:cstheme="majorHAnsi"/>
        </w:rPr>
        <w:t>a Colorado public awareness campaign,</w:t>
      </w:r>
      <w:r w:rsidRPr="00D808CE">
        <w:rPr>
          <w:rFonts w:asciiTheme="majorHAnsi" w:hAnsiTheme="majorHAnsi" w:cstheme="majorHAnsi"/>
          <w:i/>
        </w:rPr>
        <w:t xml:space="preserve"> </w:t>
      </w:r>
      <w:r w:rsidR="0033268B">
        <w:rPr>
          <w:rFonts w:asciiTheme="majorHAnsi" w:hAnsiTheme="majorHAnsi" w:cstheme="majorHAnsi"/>
        </w:rPr>
        <w:t>offers a free</w:t>
      </w:r>
      <w:r w:rsidRPr="00D808CE">
        <w:rPr>
          <w:rFonts w:asciiTheme="majorHAnsi" w:hAnsiTheme="majorHAnsi" w:cstheme="majorHAnsi"/>
        </w:rPr>
        <w:t xml:space="preserve">, web-based simulation that helps prepare adults to have positive, meaningful conversations about alcohol and other drugs with youth they care about. </w:t>
      </w:r>
    </w:p>
    <w:p w14:paraId="6BA2613E" w14:textId="77777777" w:rsidR="00D808CE" w:rsidRDefault="00D808CE">
      <w:pPr>
        <w:rPr>
          <w:rFonts w:asciiTheme="majorHAnsi" w:hAnsiTheme="majorHAnsi" w:cstheme="majorHAnsi"/>
        </w:rPr>
      </w:pPr>
    </w:p>
    <w:p w14:paraId="0C3B2EA0" w14:textId="06128D8B" w:rsidR="0002185B" w:rsidRDefault="00D808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short, 15 minute simulation</w:t>
      </w:r>
      <w:r w:rsidR="00525AF4" w:rsidRPr="007A3A63">
        <w:rPr>
          <w:rFonts w:asciiTheme="majorHAnsi" w:hAnsiTheme="majorHAnsi" w:cstheme="majorHAnsi"/>
        </w:rPr>
        <w:t xml:space="preserve"> provides helpful, evidence-based conversation strategies designed to build open communication </w:t>
      </w:r>
      <w:r w:rsidR="0002185B">
        <w:rPr>
          <w:rFonts w:asciiTheme="majorHAnsi" w:hAnsiTheme="majorHAnsi" w:cstheme="majorHAnsi"/>
        </w:rPr>
        <w:t>in a positive, meaningful way</w:t>
      </w:r>
      <w:r w:rsidR="00525AF4" w:rsidRPr="007A3A63">
        <w:rPr>
          <w:rFonts w:asciiTheme="majorHAnsi" w:hAnsiTheme="majorHAnsi" w:cstheme="majorHAnsi"/>
        </w:rPr>
        <w:t xml:space="preserve">. </w:t>
      </w:r>
      <w:r w:rsidR="0002185B">
        <w:rPr>
          <w:rFonts w:asciiTheme="majorHAnsi" w:hAnsiTheme="majorHAnsi" w:cstheme="majorHAnsi"/>
        </w:rPr>
        <w:t>The m</w:t>
      </w:r>
      <w:r w:rsidR="00CE4CF2">
        <w:rPr>
          <w:rFonts w:asciiTheme="majorHAnsi" w:hAnsiTheme="majorHAnsi" w:cstheme="majorHAnsi"/>
        </w:rPr>
        <w:t xml:space="preserve">ore comfortable youth are </w:t>
      </w:r>
      <w:r w:rsidR="0002185B">
        <w:rPr>
          <w:rFonts w:asciiTheme="majorHAnsi" w:hAnsiTheme="majorHAnsi" w:cstheme="majorHAnsi"/>
        </w:rPr>
        <w:t xml:space="preserve">talking about alcohol and other drug use with a trusted adult, </w:t>
      </w:r>
      <w:r w:rsidR="0002185B" w:rsidRPr="00577D9B">
        <w:rPr>
          <w:rFonts w:asciiTheme="majorHAnsi" w:hAnsiTheme="majorHAnsi" w:cstheme="majorHAnsi"/>
        </w:rPr>
        <w:t xml:space="preserve">the better </w:t>
      </w:r>
      <w:r w:rsidR="009964E6" w:rsidRPr="00577D9B">
        <w:rPr>
          <w:rFonts w:asciiTheme="majorHAnsi" w:hAnsiTheme="majorHAnsi" w:cstheme="majorHAnsi"/>
        </w:rPr>
        <w:t>equipped</w:t>
      </w:r>
      <w:r w:rsidR="0002185B" w:rsidRPr="00577D9B">
        <w:rPr>
          <w:rFonts w:asciiTheme="majorHAnsi" w:hAnsiTheme="majorHAnsi" w:cstheme="majorHAnsi"/>
        </w:rPr>
        <w:t xml:space="preserve"> they</w:t>
      </w:r>
      <w:r w:rsidR="0002185B">
        <w:rPr>
          <w:rFonts w:asciiTheme="majorHAnsi" w:hAnsiTheme="majorHAnsi" w:cstheme="majorHAnsi"/>
        </w:rPr>
        <w:t xml:space="preserve"> are to make healthier choices. To practice navigating these conversations now, visit</w:t>
      </w:r>
      <w:hyperlink r:id="rId10"/>
      <w:r w:rsidR="0002185B">
        <w:rPr>
          <w:rFonts w:asciiTheme="majorHAnsi" w:hAnsiTheme="majorHAnsi" w:cstheme="majorHAnsi"/>
        </w:rPr>
        <w:t xml:space="preserve"> </w:t>
      </w:r>
      <w:hyperlink r:id="rId11">
        <w:r w:rsidR="00C46D1B">
          <w:rPr>
            <w:rFonts w:asciiTheme="majorHAnsi" w:hAnsiTheme="majorHAnsi" w:cstheme="majorHAnsi"/>
            <w:color w:val="1155CC"/>
            <w:u w:val="single"/>
          </w:rPr>
          <w:t>S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hift</w:t>
        </w:r>
        <w:r w:rsidR="00C46D1B">
          <w:rPr>
            <w:rFonts w:asciiTheme="majorHAnsi" w:hAnsiTheme="majorHAnsi" w:cstheme="majorHAnsi"/>
            <w:color w:val="1155CC"/>
            <w:u w:val="single"/>
          </w:rPr>
          <w:t>T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he</w:t>
        </w:r>
        <w:r w:rsidR="00C46D1B">
          <w:rPr>
            <w:rFonts w:asciiTheme="majorHAnsi" w:hAnsiTheme="majorHAnsi" w:cstheme="majorHAnsi"/>
            <w:color w:val="1155CC"/>
            <w:u w:val="single"/>
          </w:rPr>
          <w:t>I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nfluence.org</w:t>
        </w:r>
      </w:hyperlink>
      <w:r w:rsidR="00C46D1B" w:rsidRPr="007A3A63">
        <w:rPr>
          <w:rFonts w:asciiTheme="majorHAnsi" w:hAnsiTheme="majorHAnsi" w:cstheme="majorHAnsi"/>
        </w:rPr>
        <w:t>.</w:t>
      </w:r>
    </w:p>
    <w:p w14:paraId="0566EA12" w14:textId="77777777" w:rsidR="0002185B" w:rsidRDefault="0002185B">
      <w:pPr>
        <w:rPr>
          <w:rFonts w:asciiTheme="majorHAnsi" w:hAnsiTheme="majorHAnsi" w:cstheme="majorHAnsi"/>
        </w:rPr>
      </w:pPr>
    </w:p>
    <w:p w14:paraId="00ACC197" w14:textId="5BA45CBF" w:rsidR="00CE48A6" w:rsidRDefault="000218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questions and additional resources, </w:t>
      </w:r>
      <w:r w:rsidR="00C46D1B">
        <w:rPr>
          <w:rFonts w:asciiTheme="majorHAnsi" w:hAnsiTheme="majorHAnsi" w:cstheme="majorHAnsi"/>
        </w:rPr>
        <w:t xml:space="preserve">please contact SBIRT in Colorado Program Manager </w:t>
      </w:r>
      <w:r w:rsidR="00C46D1B">
        <w:rPr>
          <w:rFonts w:asciiTheme="majorHAnsi" w:hAnsiTheme="majorHAnsi" w:cstheme="majorHAnsi"/>
        </w:rPr>
        <w:br/>
      </w:r>
      <w:r w:rsidR="009C3680">
        <w:rPr>
          <w:rFonts w:asciiTheme="majorHAnsi" w:hAnsiTheme="majorHAnsi" w:cstheme="majorHAnsi"/>
        </w:rPr>
        <w:t xml:space="preserve">Ellen Velez with Peer Assistance Services at </w:t>
      </w:r>
      <w:hyperlink r:id="rId12" w:history="1">
        <w:r w:rsidR="009C3680" w:rsidRPr="00165900">
          <w:rPr>
            <w:rStyle w:val="Hyperlink"/>
            <w:rFonts w:asciiTheme="majorHAnsi" w:hAnsiTheme="majorHAnsi" w:cstheme="majorHAnsi"/>
          </w:rPr>
          <w:t>EVelez@PeerAssistanceServices.org</w:t>
        </w:r>
      </w:hyperlink>
      <w:r w:rsidR="009C3680">
        <w:rPr>
          <w:rFonts w:asciiTheme="majorHAnsi" w:hAnsiTheme="majorHAnsi" w:cstheme="majorHAnsi"/>
        </w:rPr>
        <w:t xml:space="preserve"> or </w:t>
      </w:r>
      <w:r w:rsidR="009C3680">
        <w:rPr>
          <w:rFonts w:asciiTheme="majorHAnsi" w:hAnsiTheme="majorHAnsi" w:cstheme="majorHAnsi"/>
        </w:rPr>
        <w:br/>
        <w:t>303-369-0039 ext. 210</w:t>
      </w:r>
      <w:r w:rsidR="00C46D1B">
        <w:rPr>
          <w:rFonts w:asciiTheme="majorHAnsi" w:hAnsiTheme="majorHAnsi" w:cstheme="majorHAnsi"/>
        </w:rPr>
        <w:t>.</w:t>
      </w:r>
    </w:p>
    <w:p w14:paraId="259EC0A0" w14:textId="77777777" w:rsidR="00096C29" w:rsidRDefault="00096C29">
      <w:pPr>
        <w:rPr>
          <w:rFonts w:asciiTheme="majorHAnsi" w:hAnsiTheme="majorHAnsi" w:cstheme="majorHAnsi"/>
        </w:rPr>
      </w:pPr>
    </w:p>
    <w:p w14:paraId="476D9135" w14:textId="7D73F797" w:rsidR="00CE48A6" w:rsidRDefault="00CE48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Sincerely,</w:t>
      </w:r>
    </w:p>
    <w:p w14:paraId="64EE5337" w14:textId="25FB4C75" w:rsidR="00CE48A6" w:rsidRDefault="00CE48A6">
      <w:pPr>
        <w:rPr>
          <w:rFonts w:asciiTheme="majorHAnsi" w:hAnsiTheme="majorHAnsi" w:cstheme="majorHAnsi"/>
        </w:rPr>
      </w:pPr>
    </w:p>
    <w:p w14:paraId="34B0F86D" w14:textId="4FA11B16" w:rsidR="00CE48A6" w:rsidRPr="0002185B" w:rsidRDefault="00CE48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___________________</w:t>
      </w:r>
    </w:p>
    <w:p w14:paraId="00000021" w14:textId="77777777" w:rsidR="000D0AE0" w:rsidRPr="007A3A63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 </w:t>
      </w:r>
    </w:p>
    <w:p w14:paraId="00000022" w14:textId="06C1AB3E" w:rsidR="00201118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 </w:t>
      </w:r>
    </w:p>
    <w:p w14:paraId="4ED31581" w14:textId="77777777" w:rsidR="00201118" w:rsidRDefault="002011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0000023" w14:textId="12ECE79C" w:rsidR="000D0AE0" w:rsidRPr="00086B39" w:rsidRDefault="00525AF4">
      <w:pPr>
        <w:rPr>
          <w:rStyle w:val="IntenseReference"/>
          <w:sz w:val="28"/>
        </w:rPr>
      </w:pPr>
      <w:bookmarkStart w:id="2" w:name="blog"/>
      <w:r w:rsidRPr="00086B39">
        <w:rPr>
          <w:rStyle w:val="IntenseReference"/>
          <w:sz w:val="28"/>
        </w:rPr>
        <w:lastRenderedPageBreak/>
        <w:t>Blog Post/Newsletter Article</w:t>
      </w:r>
    </w:p>
    <w:bookmarkEnd w:id="2"/>
    <w:p w14:paraId="7AAA6085" w14:textId="77777777" w:rsidR="004615FF" w:rsidRPr="007A56F5" w:rsidRDefault="004615FF">
      <w:pPr>
        <w:rPr>
          <w:rStyle w:val="IntenseReference"/>
          <w:sz w:val="24"/>
        </w:rPr>
      </w:pPr>
    </w:p>
    <w:p w14:paraId="00000024" w14:textId="04070EE7" w:rsidR="000D0AE0" w:rsidRPr="004615FF" w:rsidRDefault="00201118">
      <w:pPr>
        <w:rPr>
          <w:rFonts w:asciiTheme="majorHAnsi" w:hAnsiTheme="majorHAnsi" w:cstheme="majorHAnsi"/>
        </w:rPr>
      </w:pPr>
      <w:r w:rsidRPr="009F7CEB">
        <w:rPr>
          <w:rFonts w:asciiTheme="majorHAnsi" w:hAnsiTheme="majorHAnsi" w:cstheme="majorHAnsi"/>
          <w:b/>
        </w:rPr>
        <w:t>Headline</w:t>
      </w:r>
      <w:r>
        <w:rPr>
          <w:rFonts w:asciiTheme="majorHAnsi" w:hAnsiTheme="majorHAnsi" w:cstheme="majorHAnsi"/>
        </w:rPr>
        <w:t xml:space="preserve"> - </w:t>
      </w:r>
      <w:r w:rsidR="004615FF">
        <w:rPr>
          <w:rFonts w:asciiTheme="majorHAnsi" w:hAnsiTheme="majorHAnsi" w:cstheme="majorHAnsi"/>
        </w:rPr>
        <w:t xml:space="preserve">Struggling to find the words to talk about alcohol and other drugs with a young person you care about? </w:t>
      </w:r>
      <w:r w:rsidR="004615FF">
        <w:rPr>
          <w:rFonts w:asciiTheme="majorHAnsi" w:hAnsiTheme="majorHAnsi" w:cstheme="majorHAnsi"/>
          <w:i/>
        </w:rPr>
        <w:t xml:space="preserve">One Degree: Shift the Influence </w:t>
      </w:r>
      <w:r w:rsidR="004615FF">
        <w:rPr>
          <w:rFonts w:asciiTheme="majorHAnsi" w:hAnsiTheme="majorHAnsi" w:cstheme="majorHAnsi"/>
        </w:rPr>
        <w:t>can help.</w:t>
      </w:r>
    </w:p>
    <w:p w14:paraId="0E8CDE9F" w14:textId="77777777" w:rsidR="004615FF" w:rsidRDefault="004615FF">
      <w:pPr>
        <w:rPr>
          <w:rFonts w:asciiTheme="majorHAnsi" w:hAnsiTheme="majorHAnsi" w:cstheme="majorHAnsi"/>
        </w:rPr>
      </w:pPr>
    </w:p>
    <w:p w14:paraId="00000025" w14:textId="266AC921" w:rsidR="000D0AE0" w:rsidRPr="007A3A63" w:rsidRDefault="00525AF4">
      <w:pPr>
        <w:rPr>
          <w:rFonts w:asciiTheme="majorHAnsi" w:hAnsiTheme="majorHAnsi" w:cstheme="majorHAnsi"/>
        </w:rPr>
      </w:pPr>
      <w:r w:rsidRPr="007A3A63">
        <w:rPr>
          <w:rFonts w:asciiTheme="majorHAnsi" w:hAnsiTheme="majorHAnsi" w:cstheme="majorHAnsi"/>
        </w:rPr>
        <w:t xml:space="preserve">As </w:t>
      </w:r>
      <w:r w:rsidR="00201118">
        <w:rPr>
          <w:rFonts w:asciiTheme="majorHAnsi" w:hAnsiTheme="majorHAnsi" w:cstheme="majorHAnsi"/>
        </w:rPr>
        <w:t>adults</w:t>
      </w:r>
      <w:r w:rsidR="004615FF">
        <w:rPr>
          <w:rFonts w:asciiTheme="majorHAnsi" w:hAnsiTheme="majorHAnsi" w:cstheme="majorHAnsi"/>
        </w:rPr>
        <w:t>,</w:t>
      </w:r>
      <w:r w:rsidRPr="007A3A63">
        <w:rPr>
          <w:rFonts w:asciiTheme="majorHAnsi" w:hAnsiTheme="majorHAnsi" w:cstheme="majorHAnsi"/>
        </w:rPr>
        <w:t xml:space="preserve"> we all want </w:t>
      </w:r>
      <w:r w:rsidR="00201118">
        <w:rPr>
          <w:rFonts w:asciiTheme="majorHAnsi" w:hAnsiTheme="majorHAnsi" w:cstheme="majorHAnsi"/>
        </w:rPr>
        <w:t xml:space="preserve">to see the young people we care about grow up healthy, </w:t>
      </w:r>
      <w:r w:rsidRPr="007A3A63">
        <w:rPr>
          <w:rFonts w:asciiTheme="majorHAnsi" w:hAnsiTheme="majorHAnsi" w:cstheme="majorHAnsi"/>
        </w:rPr>
        <w:t xml:space="preserve">without the pressure of feeling like they need </w:t>
      </w:r>
      <w:r w:rsidR="00CE4CF2">
        <w:rPr>
          <w:rFonts w:asciiTheme="majorHAnsi" w:hAnsiTheme="majorHAnsi" w:cstheme="majorHAnsi"/>
        </w:rPr>
        <w:t xml:space="preserve">to use </w:t>
      </w:r>
      <w:r w:rsidRPr="007A3A63">
        <w:rPr>
          <w:rFonts w:asciiTheme="majorHAnsi" w:hAnsiTheme="majorHAnsi" w:cstheme="majorHAnsi"/>
        </w:rPr>
        <w:t>alcohol</w:t>
      </w:r>
      <w:r w:rsidR="00201118">
        <w:rPr>
          <w:rFonts w:asciiTheme="majorHAnsi" w:hAnsiTheme="majorHAnsi" w:cstheme="majorHAnsi"/>
        </w:rPr>
        <w:t xml:space="preserve"> or other drugs</w:t>
      </w:r>
      <w:r w:rsidR="00CE4CF2">
        <w:rPr>
          <w:rFonts w:asciiTheme="majorHAnsi" w:hAnsiTheme="majorHAnsi" w:cstheme="majorHAnsi"/>
        </w:rPr>
        <w:t>. Talking</w:t>
      </w:r>
      <w:r w:rsidR="00201118">
        <w:rPr>
          <w:rFonts w:asciiTheme="majorHAnsi" w:hAnsiTheme="majorHAnsi" w:cstheme="majorHAnsi"/>
        </w:rPr>
        <w:t xml:space="preserve"> with a young person about alcohol and</w:t>
      </w:r>
      <w:r w:rsidR="00CE4CF2">
        <w:rPr>
          <w:rFonts w:asciiTheme="majorHAnsi" w:hAnsiTheme="majorHAnsi" w:cstheme="majorHAnsi"/>
        </w:rPr>
        <w:t xml:space="preserve"> other drugs can seem difficult, but </w:t>
      </w:r>
      <w:r w:rsidR="00577D9B">
        <w:rPr>
          <w:rFonts w:asciiTheme="majorHAnsi" w:hAnsiTheme="majorHAnsi" w:cstheme="majorHAnsi"/>
        </w:rPr>
        <w:t>having t</w:t>
      </w:r>
      <w:r w:rsidR="00CE4CF2">
        <w:rPr>
          <w:rFonts w:asciiTheme="majorHAnsi" w:hAnsiTheme="majorHAnsi" w:cstheme="majorHAnsi"/>
        </w:rPr>
        <w:t>he conversation can have a meaningful impact.</w:t>
      </w:r>
      <w:r w:rsidR="00201118">
        <w:rPr>
          <w:rFonts w:asciiTheme="majorHAnsi" w:hAnsiTheme="majorHAnsi" w:cstheme="majorHAnsi"/>
        </w:rPr>
        <w:t xml:space="preserve"> </w:t>
      </w:r>
    </w:p>
    <w:p w14:paraId="00000026" w14:textId="77777777" w:rsidR="000D0AE0" w:rsidRPr="007A3A63" w:rsidRDefault="000D0AE0">
      <w:pPr>
        <w:rPr>
          <w:rFonts w:asciiTheme="majorHAnsi" w:hAnsiTheme="majorHAnsi" w:cstheme="majorHAnsi"/>
        </w:rPr>
      </w:pPr>
    </w:p>
    <w:p w14:paraId="04BAE136" w14:textId="1B19765D" w:rsidR="00201118" w:rsidRDefault="00BB7017" w:rsidP="002011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One Degree: Shift the Influence, </w:t>
      </w:r>
      <w:r w:rsidRPr="007A3A63">
        <w:rPr>
          <w:rFonts w:asciiTheme="majorHAnsi" w:hAnsiTheme="majorHAnsi" w:cstheme="majorHAnsi"/>
        </w:rPr>
        <w:t>a Colorado public awareness campaign</w:t>
      </w:r>
      <w:r w:rsidR="00BA4849">
        <w:rPr>
          <w:rFonts w:asciiTheme="majorHAnsi" w:hAnsiTheme="majorHAnsi" w:cstheme="majorHAnsi"/>
        </w:rPr>
        <w:t xml:space="preserve"> offers a free</w:t>
      </w:r>
      <w:r>
        <w:rPr>
          <w:rFonts w:asciiTheme="majorHAnsi" w:hAnsiTheme="majorHAnsi" w:cstheme="majorHAnsi"/>
        </w:rPr>
        <w:t xml:space="preserve">, </w:t>
      </w:r>
      <w:r w:rsidRPr="007A3A63">
        <w:rPr>
          <w:rFonts w:asciiTheme="majorHAnsi" w:hAnsiTheme="majorHAnsi" w:cstheme="majorHAnsi"/>
        </w:rPr>
        <w:t xml:space="preserve">web-based </w:t>
      </w:r>
      <w:r>
        <w:rPr>
          <w:rFonts w:asciiTheme="majorHAnsi" w:hAnsiTheme="majorHAnsi" w:cstheme="majorHAnsi"/>
        </w:rPr>
        <w:t>simulation</w:t>
      </w:r>
      <w:r w:rsidRPr="007A3A63">
        <w:rPr>
          <w:rFonts w:asciiTheme="majorHAnsi" w:hAnsiTheme="majorHAnsi" w:cstheme="majorHAnsi"/>
        </w:rPr>
        <w:t xml:space="preserve"> that </w:t>
      </w:r>
      <w:r>
        <w:rPr>
          <w:rFonts w:asciiTheme="majorHAnsi" w:hAnsiTheme="majorHAnsi" w:cstheme="majorHAnsi"/>
        </w:rPr>
        <w:t>helps prepare</w:t>
      </w:r>
      <w:r w:rsidRPr="007A3A63">
        <w:rPr>
          <w:rFonts w:asciiTheme="majorHAnsi" w:hAnsiTheme="majorHAnsi" w:cstheme="majorHAnsi"/>
        </w:rPr>
        <w:t xml:space="preserve"> adults</w:t>
      </w:r>
      <w:r>
        <w:rPr>
          <w:rFonts w:asciiTheme="majorHAnsi" w:hAnsiTheme="majorHAnsi" w:cstheme="majorHAnsi"/>
        </w:rPr>
        <w:t xml:space="preserve"> </w:t>
      </w:r>
      <w:r w:rsidRPr="007A3A63">
        <w:rPr>
          <w:rFonts w:asciiTheme="majorHAnsi" w:hAnsiTheme="majorHAnsi" w:cstheme="majorHAnsi"/>
        </w:rPr>
        <w:t xml:space="preserve">to have </w:t>
      </w:r>
      <w:r>
        <w:rPr>
          <w:rFonts w:asciiTheme="majorHAnsi" w:hAnsiTheme="majorHAnsi" w:cstheme="majorHAnsi"/>
        </w:rPr>
        <w:t xml:space="preserve">positive, </w:t>
      </w:r>
      <w:r w:rsidRPr="007A3A63">
        <w:rPr>
          <w:rFonts w:asciiTheme="majorHAnsi" w:hAnsiTheme="majorHAnsi" w:cstheme="majorHAnsi"/>
        </w:rPr>
        <w:t>meaningf</w:t>
      </w:r>
      <w:r>
        <w:rPr>
          <w:rFonts w:asciiTheme="majorHAnsi" w:hAnsiTheme="majorHAnsi" w:cstheme="majorHAnsi"/>
        </w:rPr>
        <w:t xml:space="preserve">ul </w:t>
      </w:r>
      <w:r w:rsidRPr="007A3A63">
        <w:rPr>
          <w:rFonts w:asciiTheme="majorHAnsi" w:hAnsiTheme="majorHAnsi" w:cstheme="majorHAnsi"/>
        </w:rPr>
        <w:t>conversations about alcohol and other drugs</w:t>
      </w:r>
      <w:r>
        <w:rPr>
          <w:rFonts w:asciiTheme="majorHAnsi" w:hAnsiTheme="majorHAnsi" w:cstheme="majorHAnsi"/>
        </w:rPr>
        <w:t xml:space="preserve"> with youth they care about. </w:t>
      </w:r>
      <w:r w:rsidR="00201118">
        <w:rPr>
          <w:rFonts w:asciiTheme="majorHAnsi" w:hAnsiTheme="majorHAnsi" w:cstheme="majorHAnsi"/>
        </w:rPr>
        <w:t>By en</w:t>
      </w:r>
      <w:r>
        <w:rPr>
          <w:rFonts w:asciiTheme="majorHAnsi" w:hAnsiTheme="majorHAnsi" w:cstheme="majorHAnsi"/>
        </w:rPr>
        <w:t>gaging in this</w:t>
      </w:r>
      <w:r w:rsidR="00201118">
        <w:rPr>
          <w:rFonts w:asciiTheme="majorHAnsi" w:hAnsiTheme="majorHAnsi" w:cstheme="majorHAnsi"/>
        </w:rPr>
        <w:t xml:space="preserve"> free, </w:t>
      </w:r>
      <w:r>
        <w:rPr>
          <w:rFonts w:asciiTheme="majorHAnsi" w:hAnsiTheme="majorHAnsi" w:cstheme="majorHAnsi"/>
        </w:rPr>
        <w:t>15</w:t>
      </w:r>
      <w:r w:rsidR="00201118">
        <w:rPr>
          <w:rFonts w:asciiTheme="majorHAnsi" w:hAnsiTheme="majorHAnsi" w:cstheme="majorHAnsi"/>
        </w:rPr>
        <w:t xml:space="preserve"> minute web-based simulation, you can practice navigating these conversations while you play the role of Drew, a father whose daughter, Sienna, is about to go to her first high school party. Practice opening up the conversation, setting expectations, and actively listening </w:t>
      </w:r>
      <w:r w:rsidR="00CE4CF2">
        <w:rPr>
          <w:rFonts w:asciiTheme="majorHAnsi" w:hAnsiTheme="majorHAnsi" w:cstheme="majorHAnsi"/>
        </w:rPr>
        <w:t xml:space="preserve">to </w:t>
      </w:r>
      <w:r w:rsidR="00201118">
        <w:rPr>
          <w:rFonts w:asciiTheme="majorHAnsi" w:hAnsiTheme="majorHAnsi" w:cstheme="majorHAnsi"/>
        </w:rPr>
        <w:t xml:space="preserve">better </w:t>
      </w:r>
      <w:r w:rsidR="00CE4CF2">
        <w:rPr>
          <w:rFonts w:asciiTheme="majorHAnsi" w:hAnsiTheme="majorHAnsi" w:cstheme="majorHAnsi"/>
        </w:rPr>
        <w:t>prepare</w:t>
      </w:r>
      <w:r w:rsidR="00201118">
        <w:rPr>
          <w:rFonts w:asciiTheme="majorHAnsi" w:hAnsiTheme="majorHAnsi" w:cstheme="majorHAnsi"/>
        </w:rPr>
        <w:t xml:space="preserve"> yourself to have these real-life conversations. Start the simulation now at </w:t>
      </w:r>
      <w:hyperlink r:id="rId13">
        <w:r w:rsidR="00C46D1B">
          <w:rPr>
            <w:rFonts w:asciiTheme="majorHAnsi" w:hAnsiTheme="majorHAnsi" w:cstheme="majorHAnsi"/>
            <w:color w:val="1155CC"/>
            <w:u w:val="single"/>
          </w:rPr>
          <w:t>S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hift</w:t>
        </w:r>
        <w:r w:rsidR="00C46D1B">
          <w:rPr>
            <w:rFonts w:asciiTheme="majorHAnsi" w:hAnsiTheme="majorHAnsi" w:cstheme="majorHAnsi"/>
            <w:color w:val="1155CC"/>
            <w:u w:val="single"/>
          </w:rPr>
          <w:t>T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he</w:t>
        </w:r>
        <w:r w:rsidR="00C46D1B">
          <w:rPr>
            <w:rFonts w:asciiTheme="majorHAnsi" w:hAnsiTheme="majorHAnsi" w:cstheme="majorHAnsi"/>
            <w:color w:val="1155CC"/>
            <w:u w:val="single"/>
          </w:rPr>
          <w:t>I</w:t>
        </w:r>
        <w:r w:rsidR="00C46D1B" w:rsidRPr="007A3A63">
          <w:rPr>
            <w:rFonts w:asciiTheme="majorHAnsi" w:hAnsiTheme="majorHAnsi" w:cstheme="majorHAnsi"/>
            <w:color w:val="1155CC"/>
            <w:u w:val="single"/>
          </w:rPr>
          <w:t>nfluence.org</w:t>
        </w:r>
      </w:hyperlink>
      <w:r w:rsidR="00C46D1B" w:rsidRPr="007A3A63">
        <w:rPr>
          <w:rFonts w:asciiTheme="majorHAnsi" w:hAnsiTheme="majorHAnsi" w:cstheme="majorHAnsi"/>
        </w:rPr>
        <w:t>.</w:t>
      </w:r>
    </w:p>
    <w:p w14:paraId="4996D782" w14:textId="43C9D628" w:rsidR="004615FF" w:rsidRDefault="004615FF" w:rsidP="004615FF">
      <w:pPr>
        <w:rPr>
          <w:rFonts w:asciiTheme="majorHAnsi" w:hAnsiTheme="majorHAnsi" w:cstheme="majorHAnsi"/>
        </w:rPr>
      </w:pPr>
    </w:p>
    <w:p w14:paraId="4B2044FA" w14:textId="038E675C" w:rsidR="00F018FA" w:rsidRPr="00E26D16" w:rsidRDefault="00C46D1B" w:rsidP="00E26D1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questions and additional resources, please contact SBIRT in Colorado Program Manager </w:t>
      </w:r>
      <w:r>
        <w:rPr>
          <w:rFonts w:asciiTheme="majorHAnsi" w:hAnsiTheme="majorHAnsi" w:cstheme="majorHAnsi"/>
        </w:rPr>
        <w:br/>
      </w:r>
      <w:r w:rsidR="009C3680">
        <w:rPr>
          <w:rFonts w:asciiTheme="majorHAnsi" w:hAnsiTheme="majorHAnsi" w:cstheme="majorHAnsi"/>
        </w:rPr>
        <w:t xml:space="preserve">Ellen Velez with Peer Assistance Services at </w:t>
      </w:r>
      <w:hyperlink r:id="rId14" w:history="1">
        <w:r w:rsidR="009C3680" w:rsidRPr="00165900">
          <w:rPr>
            <w:rStyle w:val="Hyperlink"/>
            <w:rFonts w:asciiTheme="majorHAnsi" w:hAnsiTheme="majorHAnsi" w:cstheme="majorHAnsi"/>
          </w:rPr>
          <w:t>EVelez@PeerAssistanceServices.org</w:t>
        </w:r>
      </w:hyperlink>
      <w:r w:rsidR="009C3680">
        <w:rPr>
          <w:rFonts w:asciiTheme="majorHAnsi" w:hAnsiTheme="majorHAnsi" w:cstheme="majorHAnsi"/>
        </w:rPr>
        <w:t xml:space="preserve"> or </w:t>
      </w:r>
      <w:r w:rsidR="009C3680">
        <w:rPr>
          <w:rFonts w:asciiTheme="majorHAnsi" w:hAnsiTheme="majorHAnsi" w:cstheme="majorHAnsi"/>
        </w:rPr>
        <w:br/>
        <w:t>303-369-0039 ext. 210.</w:t>
      </w:r>
    </w:p>
    <w:sectPr w:rsidR="00F018FA" w:rsidRPr="00E26D16" w:rsidSect="00D808CE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AB73" w14:textId="77777777" w:rsidR="003353D4" w:rsidRDefault="003353D4" w:rsidP="00D808CE">
      <w:pPr>
        <w:spacing w:line="240" w:lineRule="auto"/>
      </w:pPr>
      <w:r>
        <w:separator/>
      </w:r>
    </w:p>
  </w:endnote>
  <w:endnote w:type="continuationSeparator" w:id="0">
    <w:p w14:paraId="2A93E58C" w14:textId="77777777" w:rsidR="003353D4" w:rsidRDefault="003353D4" w:rsidP="00D8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C89" w14:textId="77777777" w:rsidR="003353D4" w:rsidRDefault="003353D4" w:rsidP="00D808CE">
      <w:pPr>
        <w:spacing w:line="240" w:lineRule="auto"/>
      </w:pPr>
      <w:r>
        <w:separator/>
      </w:r>
    </w:p>
  </w:footnote>
  <w:footnote w:type="continuationSeparator" w:id="0">
    <w:p w14:paraId="72F31846" w14:textId="77777777" w:rsidR="003353D4" w:rsidRDefault="003353D4" w:rsidP="00D80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2B2"/>
    <w:multiLevelType w:val="hybridMultilevel"/>
    <w:tmpl w:val="2C52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C69"/>
    <w:multiLevelType w:val="hybridMultilevel"/>
    <w:tmpl w:val="EA1E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1B9"/>
    <w:multiLevelType w:val="multilevel"/>
    <w:tmpl w:val="76A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41535"/>
    <w:multiLevelType w:val="hybridMultilevel"/>
    <w:tmpl w:val="AE4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2363">
    <w:abstractNumId w:val="3"/>
  </w:num>
  <w:num w:numId="2" w16cid:durableId="579952249">
    <w:abstractNumId w:val="1"/>
  </w:num>
  <w:num w:numId="3" w16cid:durableId="930814197">
    <w:abstractNumId w:val="0"/>
  </w:num>
  <w:num w:numId="4" w16cid:durableId="191608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E0"/>
    <w:rsid w:val="0002185B"/>
    <w:rsid w:val="00057416"/>
    <w:rsid w:val="00086B39"/>
    <w:rsid w:val="00096C29"/>
    <w:rsid w:val="000976C4"/>
    <w:rsid w:val="000D0AE0"/>
    <w:rsid w:val="00123140"/>
    <w:rsid w:val="0012722E"/>
    <w:rsid w:val="001A5061"/>
    <w:rsid w:val="001C657F"/>
    <w:rsid w:val="001F4F57"/>
    <w:rsid w:val="00201118"/>
    <w:rsid w:val="002335B2"/>
    <w:rsid w:val="00237920"/>
    <w:rsid w:val="002B3970"/>
    <w:rsid w:val="0033268B"/>
    <w:rsid w:val="003353D4"/>
    <w:rsid w:val="0033547D"/>
    <w:rsid w:val="00372563"/>
    <w:rsid w:val="0042184E"/>
    <w:rsid w:val="004251C1"/>
    <w:rsid w:val="004609E7"/>
    <w:rsid w:val="004615FF"/>
    <w:rsid w:val="004917E8"/>
    <w:rsid w:val="00517C8A"/>
    <w:rsid w:val="00525AF4"/>
    <w:rsid w:val="00577D9B"/>
    <w:rsid w:val="005865BE"/>
    <w:rsid w:val="0058771F"/>
    <w:rsid w:val="005D4351"/>
    <w:rsid w:val="00602281"/>
    <w:rsid w:val="00605E1B"/>
    <w:rsid w:val="006E137A"/>
    <w:rsid w:val="007046A4"/>
    <w:rsid w:val="007A3A63"/>
    <w:rsid w:val="007A56F5"/>
    <w:rsid w:val="007E42FE"/>
    <w:rsid w:val="007E44AC"/>
    <w:rsid w:val="007E686E"/>
    <w:rsid w:val="00851F4D"/>
    <w:rsid w:val="00852FD2"/>
    <w:rsid w:val="0086526B"/>
    <w:rsid w:val="0087474C"/>
    <w:rsid w:val="008C2685"/>
    <w:rsid w:val="008D0C56"/>
    <w:rsid w:val="0093344F"/>
    <w:rsid w:val="0095643F"/>
    <w:rsid w:val="00965CC3"/>
    <w:rsid w:val="009964E6"/>
    <w:rsid w:val="009C3680"/>
    <w:rsid w:val="009F7CEB"/>
    <w:rsid w:val="00A4422E"/>
    <w:rsid w:val="00A71AFC"/>
    <w:rsid w:val="00A77541"/>
    <w:rsid w:val="00A84F86"/>
    <w:rsid w:val="00AA2E09"/>
    <w:rsid w:val="00AB18AA"/>
    <w:rsid w:val="00B1056C"/>
    <w:rsid w:val="00B37FAE"/>
    <w:rsid w:val="00BA4157"/>
    <w:rsid w:val="00BA4849"/>
    <w:rsid w:val="00BB7017"/>
    <w:rsid w:val="00C46D1B"/>
    <w:rsid w:val="00CC7325"/>
    <w:rsid w:val="00CE48A6"/>
    <w:rsid w:val="00CE4CF2"/>
    <w:rsid w:val="00D265CD"/>
    <w:rsid w:val="00D57579"/>
    <w:rsid w:val="00D808CE"/>
    <w:rsid w:val="00DA3DA2"/>
    <w:rsid w:val="00DE63A0"/>
    <w:rsid w:val="00E26D16"/>
    <w:rsid w:val="00E35628"/>
    <w:rsid w:val="00E35E91"/>
    <w:rsid w:val="00E9446B"/>
    <w:rsid w:val="00F018FA"/>
    <w:rsid w:val="00F606D8"/>
    <w:rsid w:val="00F626DF"/>
    <w:rsid w:val="00FC380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3BE2"/>
  <w15:docId w15:val="{9A213848-99D3-4137-A6B2-EC01F07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01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Emphasis">
    <w:name w:val="Intense Emphasis"/>
    <w:basedOn w:val="DefaultParagraphFont"/>
    <w:uiPriority w:val="21"/>
    <w:qFormat/>
    <w:rsid w:val="007A3A6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A3A63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8652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CE"/>
  </w:style>
  <w:style w:type="paragraph" w:styleId="Footer">
    <w:name w:val="footer"/>
    <w:basedOn w:val="Normal"/>
    <w:link w:val="FooterChar"/>
    <w:uiPriority w:val="99"/>
    <w:unhideWhenUsed/>
    <w:rsid w:val="00D80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CE"/>
  </w:style>
  <w:style w:type="character" w:styleId="CommentReference">
    <w:name w:val="annotation reference"/>
    <w:basedOn w:val="DefaultParagraphFont"/>
    <w:uiPriority w:val="99"/>
    <w:semiHidden/>
    <w:unhideWhenUsed/>
    <w:rsid w:val="0093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7C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fttheinfluence.org" TargetMode="External"/><Relationship Id="rId13" Type="http://schemas.openxmlformats.org/officeDocument/2006/relationships/hyperlink" Target="http://www.shifttheinflu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ifttheinfluence.org/" TargetMode="External"/><Relationship Id="rId12" Type="http://schemas.openxmlformats.org/officeDocument/2006/relationships/hyperlink" Target="mailto:EVelez@PeerAssistanceService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ifttheinfluenc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ifttheinflu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ez@PeerAssistanceServices.org" TargetMode="External"/><Relationship Id="rId14" Type="http://schemas.openxmlformats.org/officeDocument/2006/relationships/hyperlink" Target="mailto:EVelez@PeerAssistance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Pace-Danley</dc:creator>
  <cp:lastModifiedBy>Maggie Moorland</cp:lastModifiedBy>
  <cp:revision>2</cp:revision>
  <cp:lastPrinted>2019-09-30T21:37:00Z</cp:lastPrinted>
  <dcterms:created xsi:type="dcterms:W3CDTF">2022-10-28T14:56:00Z</dcterms:created>
  <dcterms:modified xsi:type="dcterms:W3CDTF">2022-10-28T14:56:00Z</dcterms:modified>
</cp:coreProperties>
</file>